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25A3F" w:rsidRDefault="00725A3F">
      <w:r>
        <w:rPr>
          <w:noProof/>
        </w:rPr>
        <w:drawing>
          <wp:inline distT="0" distB="0" distL="0" distR="0" wp14:anchorId="2DD74D91" wp14:editId="7B95C941">
            <wp:extent cx="5943600" cy="33413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stretch>
                      <a:fillRect/>
                    </a:stretch>
                  </pic:blipFill>
                  <pic:spPr>
                    <a:xfrm>
                      <a:off x="0" y="0"/>
                      <a:ext cx="5943600" cy="3341370"/>
                    </a:xfrm>
                    <a:prstGeom prst="rect">
                      <a:avLst/>
                    </a:prstGeom>
                  </pic:spPr>
                </pic:pic>
              </a:graphicData>
            </a:graphic>
          </wp:inline>
        </w:drawing>
      </w:r>
      <w:bookmarkStart w:id="0" w:name="_GoBack"/>
      <w:bookmarkEnd w:id="0"/>
    </w:p>
    <w:p w:rsidR="00020B5F" w:rsidRDefault="00436269">
      <w:r>
        <w:rPr>
          <w:noProof/>
        </w:rPr>
        <w:drawing>
          <wp:inline distT="0" distB="0" distL="0" distR="0" wp14:anchorId="5D6C5BCF" wp14:editId="3C2F7DBC">
            <wp:extent cx="5943600" cy="33413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5943600" cy="3341370"/>
                    </a:xfrm>
                    <a:prstGeom prst="rect">
                      <a:avLst/>
                    </a:prstGeom>
                  </pic:spPr>
                </pic:pic>
              </a:graphicData>
            </a:graphic>
          </wp:inline>
        </w:drawing>
      </w:r>
    </w:p>
    <w:p w:rsidR="001B20EA" w:rsidRDefault="001B20EA">
      <w:r>
        <w:t>About External Access:</w:t>
      </w:r>
    </w:p>
    <w:p w:rsidR="00436269" w:rsidRDefault="00436269" w:rsidP="001B20EA">
      <w:pPr>
        <w:pStyle w:val="ListParagraph"/>
        <w:numPr>
          <w:ilvl w:val="0"/>
          <w:numId w:val="1"/>
        </w:numPr>
      </w:pPr>
      <w:r>
        <w:t>The external access level for an object can’t be more permissive than the internal access level. Below screenshot will help us to understand this statement.</w:t>
      </w:r>
    </w:p>
    <w:p w:rsidR="001B20EA" w:rsidRDefault="001B20EA" w:rsidP="001B20EA">
      <w:pPr>
        <w:pStyle w:val="ListParagraph"/>
        <w:numPr>
          <w:ilvl w:val="0"/>
          <w:numId w:val="1"/>
        </w:numPr>
      </w:pPr>
      <w:r w:rsidRPr="001B20EA">
        <w:t>Before you set the external organization-wide defaults, make sure that they are enabled. From Setup, enter Sharing Settings in the Quick Find box, then select </w:t>
      </w:r>
      <w:r w:rsidRPr="001B20EA">
        <w:rPr>
          <w:b/>
          <w:bCs/>
        </w:rPr>
        <w:t>Sharing Settings</w:t>
      </w:r>
      <w:r w:rsidRPr="001B20EA">
        <w:t xml:space="preserve">, and click </w:t>
      </w:r>
      <w:r w:rsidRPr="001B20EA">
        <w:lastRenderedPageBreak/>
        <w:t>the </w:t>
      </w:r>
      <w:r w:rsidRPr="001B20EA">
        <w:rPr>
          <w:b/>
          <w:bCs/>
        </w:rPr>
        <w:t>Enable External Sharing Model</w:t>
      </w:r>
      <w:r w:rsidRPr="001B20EA">
        <w:t xml:space="preserve"> button. External organization-wide defaults are automatically enabled in all orgs created </w:t>
      </w:r>
      <w:r w:rsidRPr="00511A22">
        <w:rPr>
          <w:highlight w:val="yellow"/>
        </w:rPr>
        <w:t xml:space="preserve">in </w:t>
      </w:r>
      <w:proofErr w:type="gramStart"/>
      <w:r w:rsidRPr="00511A22">
        <w:rPr>
          <w:highlight w:val="yellow"/>
        </w:rPr>
        <w:t>Spring</w:t>
      </w:r>
      <w:proofErr w:type="gramEnd"/>
      <w:r w:rsidRPr="00511A22">
        <w:rPr>
          <w:highlight w:val="yellow"/>
        </w:rPr>
        <w:t xml:space="preserve"> ’20</w:t>
      </w:r>
      <w:r w:rsidRPr="001B20EA">
        <w:t xml:space="preserve"> or after and in all orgs with communities or portals.</w:t>
      </w:r>
    </w:p>
    <w:p w:rsidR="001B20EA" w:rsidRDefault="001B20EA" w:rsidP="00983863">
      <w:pPr>
        <w:pStyle w:val="ListParagraph"/>
      </w:pPr>
      <w:r>
        <w:rPr>
          <w:noProof/>
        </w:rPr>
        <w:drawing>
          <wp:inline distT="0" distB="0" distL="0" distR="0" wp14:anchorId="7BA2111F" wp14:editId="1377BD30">
            <wp:extent cx="5943600" cy="175641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943600" cy="1756410"/>
                    </a:xfrm>
                    <a:prstGeom prst="rect">
                      <a:avLst/>
                    </a:prstGeom>
                  </pic:spPr>
                </pic:pic>
              </a:graphicData>
            </a:graphic>
          </wp:inline>
        </w:drawing>
      </w:r>
    </w:p>
    <w:p w:rsidR="00436269" w:rsidRDefault="00436269">
      <w:r>
        <w:rPr>
          <w:noProof/>
        </w:rPr>
        <w:drawing>
          <wp:inline distT="0" distB="0" distL="0" distR="0" wp14:anchorId="47F75224" wp14:editId="6F72B1DF">
            <wp:extent cx="5943600" cy="226885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943600" cy="2268855"/>
                    </a:xfrm>
                    <a:prstGeom prst="rect">
                      <a:avLst/>
                    </a:prstGeom>
                  </pic:spPr>
                </pic:pic>
              </a:graphicData>
            </a:graphic>
          </wp:inline>
        </w:drawing>
      </w:r>
    </w:p>
    <w:p w:rsidR="00436269" w:rsidRDefault="00436269">
      <w:r>
        <w:rPr>
          <w:noProof/>
        </w:rPr>
        <w:lastRenderedPageBreak/>
        <w:drawing>
          <wp:inline distT="0" distB="0" distL="0" distR="0" wp14:anchorId="6FCD811B" wp14:editId="36DD526D">
            <wp:extent cx="5943600" cy="33413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943600" cy="3341370"/>
                    </a:xfrm>
                    <a:prstGeom prst="rect">
                      <a:avLst/>
                    </a:prstGeom>
                  </pic:spPr>
                </pic:pic>
              </a:graphicData>
            </a:graphic>
          </wp:inline>
        </w:drawing>
      </w:r>
    </w:p>
    <w:p w:rsidR="00556BA3" w:rsidRDefault="00FA0781">
      <w:pPr>
        <w:rPr>
          <w:rStyle w:val="Hyperlink"/>
        </w:rPr>
      </w:pPr>
      <w:hyperlink r:id="rId11" w:history="1">
        <w:r w:rsidR="00556BA3" w:rsidRPr="007F2E49">
          <w:rPr>
            <w:rStyle w:val="Hyperlink"/>
          </w:rPr>
          <w:t>https://help.salesforce.com/articleView?id=sharing_model_fields.htm&amp;type=5</w:t>
        </w:r>
      </w:hyperlink>
    </w:p>
    <w:p w:rsidR="005154A2" w:rsidRDefault="005154A2">
      <w:r>
        <w:rPr>
          <w:noProof/>
        </w:rPr>
        <w:drawing>
          <wp:inline distT="0" distB="0" distL="0" distR="0">
            <wp:extent cx="5935980" cy="2710180"/>
            <wp:effectExtent l="0" t="0" r="762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5980" cy="2710180"/>
                    </a:xfrm>
                    <a:prstGeom prst="rect">
                      <a:avLst/>
                    </a:prstGeom>
                    <a:noFill/>
                    <a:ln>
                      <a:noFill/>
                    </a:ln>
                  </pic:spPr>
                </pic:pic>
              </a:graphicData>
            </a:graphic>
          </wp:inline>
        </w:drawing>
      </w:r>
    </w:p>
    <w:p w:rsidR="00AF7211" w:rsidRDefault="00AF7211">
      <w:r>
        <w:rPr>
          <w:noProof/>
        </w:rPr>
        <w:lastRenderedPageBreak/>
        <w:drawing>
          <wp:inline distT="0" distB="0" distL="0" distR="0" wp14:anchorId="6690B2DB" wp14:editId="6C966AA7">
            <wp:extent cx="5943600" cy="33413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943600" cy="3341370"/>
                    </a:xfrm>
                    <a:prstGeom prst="rect">
                      <a:avLst/>
                    </a:prstGeom>
                  </pic:spPr>
                </pic:pic>
              </a:graphicData>
            </a:graphic>
          </wp:inline>
        </w:drawing>
      </w:r>
    </w:p>
    <w:p w:rsidR="00B23822" w:rsidRDefault="00B23822">
      <w:r>
        <w:rPr>
          <w:noProof/>
        </w:rPr>
        <w:drawing>
          <wp:inline distT="0" distB="0" distL="0" distR="0" wp14:anchorId="474C3BB1" wp14:editId="1734B353">
            <wp:extent cx="5943600" cy="33413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943600" cy="3341370"/>
                    </a:xfrm>
                    <a:prstGeom prst="rect">
                      <a:avLst/>
                    </a:prstGeom>
                  </pic:spPr>
                </pic:pic>
              </a:graphicData>
            </a:graphic>
          </wp:inline>
        </w:drawing>
      </w:r>
    </w:p>
    <w:p w:rsidR="00B23822" w:rsidRDefault="00B23822">
      <w:r>
        <w:rPr>
          <w:noProof/>
        </w:rPr>
        <w:lastRenderedPageBreak/>
        <w:drawing>
          <wp:inline distT="0" distB="0" distL="0" distR="0" wp14:anchorId="07B4D243" wp14:editId="0A074B0E">
            <wp:extent cx="5943600" cy="33413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943600" cy="3341370"/>
                    </a:xfrm>
                    <a:prstGeom prst="rect">
                      <a:avLst/>
                    </a:prstGeom>
                  </pic:spPr>
                </pic:pic>
              </a:graphicData>
            </a:graphic>
          </wp:inline>
        </w:drawing>
      </w:r>
    </w:p>
    <w:p w:rsidR="00B23822" w:rsidRDefault="00B23822">
      <w:r>
        <w:rPr>
          <w:noProof/>
        </w:rPr>
        <w:drawing>
          <wp:inline distT="0" distB="0" distL="0" distR="0" wp14:anchorId="47442E13" wp14:editId="6350B577">
            <wp:extent cx="5943600" cy="33413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943600" cy="3341370"/>
                    </a:xfrm>
                    <a:prstGeom prst="rect">
                      <a:avLst/>
                    </a:prstGeom>
                  </pic:spPr>
                </pic:pic>
              </a:graphicData>
            </a:graphic>
          </wp:inline>
        </w:drawing>
      </w:r>
    </w:p>
    <w:p w:rsidR="00D54DBA" w:rsidRDefault="00D54DBA">
      <w:r>
        <w:rPr>
          <w:noProof/>
        </w:rPr>
        <w:lastRenderedPageBreak/>
        <w:drawing>
          <wp:inline distT="0" distB="0" distL="0" distR="0" wp14:anchorId="00FDE3CC" wp14:editId="7D68FCBF">
            <wp:extent cx="5943600" cy="33413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943600" cy="3341370"/>
                    </a:xfrm>
                    <a:prstGeom prst="rect">
                      <a:avLst/>
                    </a:prstGeom>
                  </pic:spPr>
                </pic:pic>
              </a:graphicData>
            </a:graphic>
          </wp:inline>
        </w:drawing>
      </w:r>
    </w:p>
    <w:p w:rsidR="00D54DBA" w:rsidRDefault="00D54DBA"/>
    <w:p w:rsidR="00B23822" w:rsidRDefault="00B23822">
      <w:r>
        <w:rPr>
          <w:noProof/>
        </w:rPr>
        <w:drawing>
          <wp:inline distT="0" distB="0" distL="0" distR="0" wp14:anchorId="589B85C2" wp14:editId="51EA0F9D">
            <wp:extent cx="5943600" cy="33413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943600" cy="3341370"/>
                    </a:xfrm>
                    <a:prstGeom prst="rect">
                      <a:avLst/>
                    </a:prstGeom>
                  </pic:spPr>
                </pic:pic>
              </a:graphicData>
            </a:graphic>
          </wp:inline>
        </w:drawing>
      </w:r>
    </w:p>
    <w:p w:rsidR="00D54DBA" w:rsidRDefault="00D54DBA">
      <w:r>
        <w:rPr>
          <w:noProof/>
        </w:rPr>
        <w:lastRenderedPageBreak/>
        <w:drawing>
          <wp:inline distT="0" distB="0" distL="0" distR="0" wp14:anchorId="43F80F15" wp14:editId="0456D7F9">
            <wp:extent cx="5943600" cy="33413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943600" cy="3341370"/>
                    </a:xfrm>
                    <a:prstGeom prst="rect">
                      <a:avLst/>
                    </a:prstGeom>
                  </pic:spPr>
                </pic:pic>
              </a:graphicData>
            </a:graphic>
          </wp:inline>
        </w:drawing>
      </w:r>
    </w:p>
    <w:p w:rsidR="00D54DBA" w:rsidRDefault="00D54DBA">
      <w:r>
        <w:rPr>
          <w:noProof/>
        </w:rPr>
        <w:drawing>
          <wp:inline distT="0" distB="0" distL="0" distR="0" wp14:anchorId="316C4D75" wp14:editId="2D9110A4">
            <wp:extent cx="5943600" cy="33413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943600" cy="3341370"/>
                    </a:xfrm>
                    <a:prstGeom prst="rect">
                      <a:avLst/>
                    </a:prstGeom>
                  </pic:spPr>
                </pic:pic>
              </a:graphicData>
            </a:graphic>
          </wp:inline>
        </w:drawing>
      </w:r>
    </w:p>
    <w:p w:rsidR="00D54DBA" w:rsidRDefault="00D54DBA">
      <w:r>
        <w:rPr>
          <w:noProof/>
        </w:rPr>
        <w:lastRenderedPageBreak/>
        <w:drawing>
          <wp:inline distT="0" distB="0" distL="0" distR="0" wp14:anchorId="4BA92579" wp14:editId="72DBD39F">
            <wp:extent cx="5943600" cy="33413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943600" cy="3341370"/>
                    </a:xfrm>
                    <a:prstGeom prst="rect">
                      <a:avLst/>
                    </a:prstGeom>
                  </pic:spPr>
                </pic:pic>
              </a:graphicData>
            </a:graphic>
          </wp:inline>
        </w:drawing>
      </w:r>
    </w:p>
    <w:p w:rsidR="0078378C" w:rsidRDefault="0078378C">
      <w:r>
        <w:rPr>
          <w:noProof/>
        </w:rPr>
        <w:drawing>
          <wp:inline distT="0" distB="0" distL="0" distR="0" wp14:anchorId="4A9EBC1E" wp14:editId="0D95081D">
            <wp:extent cx="5943600" cy="33413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943600" cy="3341370"/>
                    </a:xfrm>
                    <a:prstGeom prst="rect">
                      <a:avLst/>
                    </a:prstGeom>
                  </pic:spPr>
                </pic:pic>
              </a:graphicData>
            </a:graphic>
          </wp:inline>
        </w:drawing>
      </w:r>
    </w:p>
    <w:p w:rsidR="0078378C" w:rsidRDefault="0078378C">
      <w:r>
        <w:rPr>
          <w:noProof/>
        </w:rPr>
        <w:lastRenderedPageBreak/>
        <w:drawing>
          <wp:inline distT="0" distB="0" distL="0" distR="0" wp14:anchorId="64906164" wp14:editId="7A6453F3">
            <wp:extent cx="5943600" cy="3401060"/>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943600" cy="3401060"/>
                    </a:xfrm>
                    <a:prstGeom prst="rect">
                      <a:avLst/>
                    </a:prstGeom>
                  </pic:spPr>
                </pic:pic>
              </a:graphicData>
            </a:graphic>
          </wp:inline>
        </w:drawing>
      </w:r>
    </w:p>
    <w:p w:rsidR="00566642" w:rsidRDefault="00566642">
      <w:r>
        <w:rPr>
          <w:noProof/>
        </w:rPr>
        <w:drawing>
          <wp:inline distT="0" distB="0" distL="0" distR="0" wp14:anchorId="7529873D" wp14:editId="19092873">
            <wp:extent cx="5943600" cy="33413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943600" cy="3341370"/>
                    </a:xfrm>
                    <a:prstGeom prst="rect">
                      <a:avLst/>
                    </a:prstGeom>
                  </pic:spPr>
                </pic:pic>
              </a:graphicData>
            </a:graphic>
          </wp:inline>
        </w:drawing>
      </w:r>
    </w:p>
    <w:p w:rsidR="00566642" w:rsidRDefault="00973F97">
      <w:r>
        <w:rPr>
          <w:noProof/>
        </w:rPr>
        <w:lastRenderedPageBreak/>
        <w:drawing>
          <wp:inline distT="0" distB="0" distL="0" distR="0" wp14:anchorId="2F8F3DA9" wp14:editId="3C9813AD">
            <wp:extent cx="5943600" cy="33413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943600" cy="3341370"/>
                    </a:xfrm>
                    <a:prstGeom prst="rect">
                      <a:avLst/>
                    </a:prstGeom>
                  </pic:spPr>
                </pic:pic>
              </a:graphicData>
            </a:graphic>
          </wp:inline>
        </w:drawing>
      </w:r>
    </w:p>
    <w:p w:rsidR="00287CA9" w:rsidRDefault="00287CA9">
      <w:r>
        <w:rPr>
          <w:noProof/>
        </w:rPr>
        <w:drawing>
          <wp:inline distT="0" distB="0" distL="0" distR="0" wp14:anchorId="252522FE" wp14:editId="7A9CC016">
            <wp:extent cx="5943600" cy="33413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943600" cy="3341370"/>
                    </a:xfrm>
                    <a:prstGeom prst="rect">
                      <a:avLst/>
                    </a:prstGeom>
                  </pic:spPr>
                </pic:pic>
              </a:graphicData>
            </a:graphic>
          </wp:inline>
        </w:drawing>
      </w:r>
    </w:p>
    <w:p w:rsidR="00587DBD" w:rsidRDefault="00587DBD">
      <w:r>
        <w:rPr>
          <w:noProof/>
        </w:rPr>
        <w:drawing>
          <wp:inline distT="0" distB="0" distL="0" distR="0" wp14:anchorId="674256A4" wp14:editId="560FB8F6">
            <wp:extent cx="5943600" cy="1078230"/>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943600" cy="1078230"/>
                    </a:xfrm>
                    <a:prstGeom prst="rect">
                      <a:avLst/>
                    </a:prstGeom>
                  </pic:spPr>
                </pic:pic>
              </a:graphicData>
            </a:graphic>
          </wp:inline>
        </w:drawing>
      </w:r>
    </w:p>
    <w:p w:rsidR="00587DBD" w:rsidRDefault="00587DBD">
      <w:r>
        <w:rPr>
          <w:noProof/>
        </w:rPr>
        <w:lastRenderedPageBreak/>
        <w:drawing>
          <wp:inline distT="0" distB="0" distL="0" distR="0" wp14:anchorId="602A10DE" wp14:editId="56F0AC1E">
            <wp:extent cx="5943600" cy="154813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943600" cy="1548130"/>
                    </a:xfrm>
                    <a:prstGeom prst="rect">
                      <a:avLst/>
                    </a:prstGeom>
                  </pic:spPr>
                </pic:pic>
              </a:graphicData>
            </a:graphic>
          </wp:inline>
        </w:drawing>
      </w:r>
    </w:p>
    <w:p w:rsidR="00587DBD" w:rsidRDefault="00587DBD">
      <w:pPr>
        <w:rPr>
          <w:rStyle w:val="Hyperlink"/>
        </w:rPr>
      </w:pPr>
      <w:r>
        <w:t xml:space="preserve">Role hierarchy building basics: </w:t>
      </w:r>
      <w:hyperlink r:id="rId29" w:history="1">
        <w:r w:rsidRPr="00C62FC8">
          <w:rPr>
            <w:rStyle w:val="Hyperlink"/>
          </w:rPr>
          <w:t>https://adminhero.com/2014/05/26/how-to-build-a-rock-solid-role-hierarchy/</w:t>
        </w:r>
      </w:hyperlink>
      <w:r w:rsidR="00311A1C">
        <w:br/>
      </w:r>
      <w:hyperlink r:id="rId30" w:history="1">
        <w:r w:rsidR="00311A1C" w:rsidRPr="00C62FC8">
          <w:rPr>
            <w:rStyle w:val="Hyperlink"/>
          </w:rPr>
          <w:t>https://torrentconsulting.com/blog/2-reasons-why-salesforce-role-hierarchies-are-so-important/</w:t>
        </w:r>
      </w:hyperlink>
    </w:p>
    <w:p w:rsidR="00155DB1" w:rsidRDefault="00155DB1">
      <w:r>
        <w:rPr>
          <w:noProof/>
        </w:rPr>
        <w:drawing>
          <wp:inline distT="0" distB="0" distL="0" distR="0" wp14:anchorId="102635C2" wp14:editId="1B29CB67">
            <wp:extent cx="5686425" cy="324802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686425" cy="3248025"/>
                    </a:xfrm>
                    <a:prstGeom prst="rect">
                      <a:avLst/>
                    </a:prstGeom>
                  </pic:spPr>
                </pic:pic>
              </a:graphicData>
            </a:graphic>
          </wp:inline>
        </w:drawing>
      </w:r>
    </w:p>
    <w:p w:rsidR="006C4498" w:rsidRDefault="006C4498">
      <w:r>
        <w:rPr>
          <w:noProof/>
        </w:rPr>
        <w:lastRenderedPageBreak/>
        <w:drawing>
          <wp:inline distT="0" distB="0" distL="0" distR="0" wp14:anchorId="57142058" wp14:editId="5BA84CF8">
            <wp:extent cx="5943600" cy="3366135"/>
            <wp:effectExtent l="0" t="0" r="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943600" cy="3366135"/>
                    </a:xfrm>
                    <a:prstGeom prst="rect">
                      <a:avLst/>
                    </a:prstGeom>
                  </pic:spPr>
                </pic:pic>
              </a:graphicData>
            </a:graphic>
          </wp:inline>
        </w:drawing>
      </w:r>
    </w:p>
    <w:p w:rsidR="00155DB1" w:rsidRDefault="009C53FB">
      <w:r>
        <w:rPr>
          <w:noProof/>
        </w:rPr>
        <w:drawing>
          <wp:inline distT="0" distB="0" distL="0" distR="0">
            <wp:extent cx="5937250" cy="4365625"/>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7250" cy="4365625"/>
                    </a:xfrm>
                    <a:prstGeom prst="rect">
                      <a:avLst/>
                    </a:prstGeom>
                    <a:noFill/>
                    <a:ln>
                      <a:noFill/>
                    </a:ln>
                  </pic:spPr>
                </pic:pic>
              </a:graphicData>
            </a:graphic>
          </wp:inline>
        </w:drawing>
      </w:r>
    </w:p>
    <w:p w:rsidR="00CD35B0" w:rsidRDefault="00CD35B0">
      <w:r>
        <w:lastRenderedPageBreak/>
        <w:t xml:space="preserve">Manager group &amp; manager Subordinates Groups use cases and limitations: </w:t>
      </w:r>
      <w:hyperlink r:id="rId34" w:history="1">
        <w:r w:rsidRPr="00910C0A">
          <w:rPr>
            <w:rStyle w:val="Hyperlink"/>
          </w:rPr>
          <w:t>https://focusonforce.com/configuration/salesforce-manager-group-sharing/</w:t>
        </w:r>
      </w:hyperlink>
    </w:p>
    <w:p w:rsidR="00082E0F" w:rsidRDefault="004B1AAC">
      <w:r>
        <w:rPr>
          <w:noProof/>
        </w:rPr>
        <w:drawing>
          <wp:inline distT="0" distB="0" distL="0" distR="0" wp14:anchorId="2C714823" wp14:editId="5E6CE41F">
            <wp:extent cx="5943600" cy="334137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943600" cy="3341370"/>
                    </a:xfrm>
                    <a:prstGeom prst="rect">
                      <a:avLst/>
                    </a:prstGeom>
                  </pic:spPr>
                </pic:pic>
              </a:graphicData>
            </a:graphic>
          </wp:inline>
        </w:drawing>
      </w:r>
      <w:r w:rsidR="0058319B">
        <w:rPr>
          <w:noProof/>
        </w:rPr>
        <w:drawing>
          <wp:inline distT="0" distB="0" distL="0" distR="0" wp14:anchorId="1BD98D97" wp14:editId="67187BF7">
            <wp:extent cx="5819775" cy="334327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819775" cy="3343275"/>
                    </a:xfrm>
                    <a:prstGeom prst="rect">
                      <a:avLst/>
                    </a:prstGeom>
                  </pic:spPr>
                </pic:pic>
              </a:graphicData>
            </a:graphic>
          </wp:inline>
        </w:drawing>
      </w:r>
      <w:r w:rsidR="0058319B">
        <w:rPr>
          <w:noProof/>
        </w:rPr>
        <w:lastRenderedPageBreak/>
        <w:drawing>
          <wp:inline distT="0" distB="0" distL="0" distR="0" wp14:anchorId="29C8A377" wp14:editId="1133E0C1">
            <wp:extent cx="5410200" cy="30480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410200" cy="3048000"/>
                    </a:xfrm>
                    <a:prstGeom prst="rect">
                      <a:avLst/>
                    </a:prstGeom>
                  </pic:spPr>
                </pic:pic>
              </a:graphicData>
            </a:graphic>
          </wp:inline>
        </w:drawing>
      </w:r>
      <w:r w:rsidR="00D7724B">
        <w:rPr>
          <w:noProof/>
        </w:rPr>
        <w:drawing>
          <wp:inline distT="0" distB="0" distL="0" distR="0" wp14:anchorId="31E8A632" wp14:editId="416BD50A">
            <wp:extent cx="5943600" cy="343217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943600" cy="3432175"/>
                    </a:xfrm>
                    <a:prstGeom prst="rect">
                      <a:avLst/>
                    </a:prstGeom>
                  </pic:spPr>
                </pic:pic>
              </a:graphicData>
            </a:graphic>
          </wp:inline>
        </w:drawing>
      </w:r>
      <w:r w:rsidR="00D7724B">
        <w:rPr>
          <w:noProof/>
        </w:rPr>
        <w:lastRenderedPageBreak/>
        <w:drawing>
          <wp:inline distT="0" distB="0" distL="0" distR="0" wp14:anchorId="53D0294C" wp14:editId="22220B42">
            <wp:extent cx="5762625" cy="3286125"/>
            <wp:effectExtent l="0" t="0" r="952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762625" cy="3286125"/>
                    </a:xfrm>
                    <a:prstGeom prst="rect">
                      <a:avLst/>
                    </a:prstGeom>
                  </pic:spPr>
                </pic:pic>
              </a:graphicData>
            </a:graphic>
          </wp:inline>
        </w:drawing>
      </w:r>
      <w:r w:rsidR="00082E0F">
        <w:rPr>
          <w:noProof/>
        </w:rPr>
        <w:drawing>
          <wp:inline distT="0" distB="0" distL="0" distR="0" wp14:anchorId="258528F8" wp14:editId="01BA743A">
            <wp:extent cx="5686425" cy="326707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686425" cy="3267075"/>
                    </a:xfrm>
                    <a:prstGeom prst="rect">
                      <a:avLst/>
                    </a:prstGeom>
                  </pic:spPr>
                </pic:pic>
              </a:graphicData>
            </a:graphic>
          </wp:inline>
        </w:drawing>
      </w:r>
      <w:r w:rsidR="00082E0F">
        <w:rPr>
          <w:noProof/>
        </w:rPr>
        <w:lastRenderedPageBreak/>
        <w:drawing>
          <wp:inline distT="0" distB="0" distL="0" distR="0" wp14:anchorId="4F2DD444" wp14:editId="0DE594DB">
            <wp:extent cx="5791200" cy="332422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791200" cy="3324225"/>
                    </a:xfrm>
                    <a:prstGeom prst="rect">
                      <a:avLst/>
                    </a:prstGeom>
                  </pic:spPr>
                </pic:pic>
              </a:graphicData>
            </a:graphic>
          </wp:inline>
        </w:drawing>
      </w:r>
      <w:r w:rsidR="00082E0F">
        <w:rPr>
          <w:noProof/>
        </w:rPr>
        <w:drawing>
          <wp:inline distT="0" distB="0" distL="0" distR="0" wp14:anchorId="6811F33E" wp14:editId="04E49C6F">
            <wp:extent cx="5734050" cy="32670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734050" cy="3267075"/>
                    </a:xfrm>
                    <a:prstGeom prst="rect">
                      <a:avLst/>
                    </a:prstGeom>
                  </pic:spPr>
                </pic:pic>
              </a:graphicData>
            </a:graphic>
          </wp:inline>
        </w:drawing>
      </w:r>
      <w:r w:rsidR="00082E0F">
        <w:rPr>
          <w:noProof/>
        </w:rPr>
        <w:lastRenderedPageBreak/>
        <w:drawing>
          <wp:inline distT="0" distB="0" distL="0" distR="0" wp14:anchorId="48141EE4" wp14:editId="4900FC96">
            <wp:extent cx="5715000" cy="33813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715000" cy="3381375"/>
                    </a:xfrm>
                    <a:prstGeom prst="rect">
                      <a:avLst/>
                    </a:prstGeom>
                  </pic:spPr>
                </pic:pic>
              </a:graphicData>
            </a:graphic>
          </wp:inline>
        </w:drawing>
      </w:r>
      <w:r w:rsidR="00082E0F">
        <w:rPr>
          <w:noProof/>
        </w:rPr>
        <w:drawing>
          <wp:inline distT="0" distB="0" distL="0" distR="0" wp14:anchorId="63B803AC" wp14:editId="1B8943AA">
            <wp:extent cx="5562600" cy="328612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562600" cy="3286125"/>
                    </a:xfrm>
                    <a:prstGeom prst="rect">
                      <a:avLst/>
                    </a:prstGeom>
                  </pic:spPr>
                </pic:pic>
              </a:graphicData>
            </a:graphic>
          </wp:inline>
        </w:drawing>
      </w:r>
      <w:r w:rsidR="00082E0F">
        <w:rPr>
          <w:noProof/>
        </w:rPr>
        <w:lastRenderedPageBreak/>
        <w:drawing>
          <wp:inline distT="0" distB="0" distL="0" distR="0" wp14:anchorId="3842E53C" wp14:editId="7960F766">
            <wp:extent cx="5734050" cy="33528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734050" cy="3352800"/>
                    </a:xfrm>
                    <a:prstGeom prst="rect">
                      <a:avLst/>
                    </a:prstGeom>
                  </pic:spPr>
                </pic:pic>
              </a:graphicData>
            </a:graphic>
          </wp:inline>
        </w:drawing>
      </w:r>
      <w:r w:rsidR="00082E0F">
        <w:rPr>
          <w:noProof/>
        </w:rPr>
        <w:drawing>
          <wp:inline distT="0" distB="0" distL="0" distR="0" wp14:anchorId="7C6471E6" wp14:editId="295BACA4">
            <wp:extent cx="5743575" cy="321945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743575" cy="3219450"/>
                    </a:xfrm>
                    <a:prstGeom prst="rect">
                      <a:avLst/>
                    </a:prstGeom>
                  </pic:spPr>
                </pic:pic>
              </a:graphicData>
            </a:graphic>
          </wp:inline>
        </w:drawing>
      </w:r>
    </w:p>
    <w:p w:rsidR="00082E0F" w:rsidRDefault="00664271">
      <w:r>
        <w:t xml:space="preserve">External objects relationship </w:t>
      </w:r>
    </w:p>
    <w:p w:rsidR="00664271" w:rsidRDefault="00FA0781">
      <w:hyperlink r:id="rId47" w:history="1">
        <w:r w:rsidR="00664271" w:rsidRPr="009A0E66">
          <w:rPr>
            <w:rStyle w:val="Hyperlink"/>
          </w:rPr>
          <w:t>https://sfdcbook.blogspot.com/2020/05/external-objects-relationships.html</w:t>
        </w:r>
      </w:hyperlink>
    </w:p>
    <w:p w:rsidR="00664271" w:rsidRDefault="00544FA5">
      <w:r>
        <w:rPr>
          <w:noProof/>
        </w:rPr>
        <w:lastRenderedPageBreak/>
        <w:drawing>
          <wp:inline distT="0" distB="0" distL="0" distR="0" wp14:anchorId="7DDA55F9" wp14:editId="16A0F147">
            <wp:extent cx="5943600" cy="23907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943600" cy="2390775"/>
                    </a:xfrm>
                    <a:prstGeom prst="rect">
                      <a:avLst/>
                    </a:prstGeom>
                  </pic:spPr>
                </pic:pic>
              </a:graphicData>
            </a:graphic>
          </wp:inline>
        </w:drawing>
      </w:r>
    </w:p>
    <w:p w:rsidR="00544FA5" w:rsidRDefault="00544FA5">
      <w:r>
        <w:rPr>
          <w:noProof/>
        </w:rPr>
        <w:lastRenderedPageBreak/>
        <w:drawing>
          <wp:inline distT="0" distB="0" distL="0" distR="0" wp14:anchorId="4BFA1D57" wp14:editId="693C818C">
            <wp:extent cx="5943600" cy="3345815"/>
            <wp:effectExtent l="0" t="0" r="0"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943600" cy="3345815"/>
                    </a:xfrm>
                    <a:prstGeom prst="rect">
                      <a:avLst/>
                    </a:prstGeom>
                  </pic:spPr>
                </pic:pic>
              </a:graphicData>
            </a:graphic>
          </wp:inline>
        </w:drawing>
      </w:r>
      <w:r>
        <w:rPr>
          <w:noProof/>
        </w:rPr>
        <w:drawing>
          <wp:inline distT="0" distB="0" distL="0" distR="0" wp14:anchorId="093FF3D4" wp14:editId="7579C628">
            <wp:extent cx="5930900" cy="3309620"/>
            <wp:effectExtent l="0" t="0" r="0" b="50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30900" cy="3309620"/>
                    </a:xfrm>
                    <a:prstGeom prst="rect">
                      <a:avLst/>
                    </a:prstGeom>
                    <a:noFill/>
                    <a:ln>
                      <a:noFill/>
                    </a:ln>
                  </pic:spPr>
                </pic:pic>
              </a:graphicData>
            </a:graphic>
          </wp:inline>
        </w:drawing>
      </w:r>
    </w:p>
    <w:p w:rsidR="00B32048" w:rsidRDefault="00B32048">
      <w:r>
        <w:rPr>
          <w:noProof/>
        </w:rPr>
        <w:lastRenderedPageBreak/>
        <w:drawing>
          <wp:inline distT="0" distB="0" distL="0" distR="0" wp14:anchorId="5CDE25CE" wp14:editId="1A5E46DD">
            <wp:extent cx="5943600" cy="3345815"/>
            <wp:effectExtent l="0" t="0" r="0"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943600" cy="3345815"/>
                    </a:xfrm>
                    <a:prstGeom prst="rect">
                      <a:avLst/>
                    </a:prstGeom>
                  </pic:spPr>
                </pic:pic>
              </a:graphicData>
            </a:graphic>
          </wp:inline>
        </w:drawing>
      </w:r>
    </w:p>
    <w:p w:rsidR="00B32048" w:rsidRDefault="00B32048">
      <w:r>
        <w:rPr>
          <w:noProof/>
        </w:rPr>
        <w:drawing>
          <wp:inline distT="0" distB="0" distL="0" distR="0" wp14:anchorId="10E1747A" wp14:editId="72FDCC3C">
            <wp:extent cx="5943600" cy="3920490"/>
            <wp:effectExtent l="0" t="0" r="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943600" cy="3920490"/>
                    </a:xfrm>
                    <a:prstGeom prst="rect">
                      <a:avLst/>
                    </a:prstGeom>
                  </pic:spPr>
                </pic:pic>
              </a:graphicData>
            </a:graphic>
          </wp:inline>
        </w:drawing>
      </w:r>
    </w:p>
    <w:p w:rsidR="00901132" w:rsidRDefault="00901132">
      <w:r>
        <w:rPr>
          <w:noProof/>
        </w:rPr>
        <w:lastRenderedPageBreak/>
        <w:drawing>
          <wp:inline distT="0" distB="0" distL="0" distR="0" wp14:anchorId="56D33EA1" wp14:editId="495D964D">
            <wp:extent cx="5943600" cy="3294380"/>
            <wp:effectExtent l="0" t="0" r="0" b="12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943600" cy="3294380"/>
                    </a:xfrm>
                    <a:prstGeom prst="rect">
                      <a:avLst/>
                    </a:prstGeom>
                  </pic:spPr>
                </pic:pic>
              </a:graphicData>
            </a:graphic>
          </wp:inline>
        </w:drawing>
      </w:r>
    </w:p>
    <w:p w:rsidR="00082E0F" w:rsidRDefault="00020B5F">
      <w:r>
        <w:rPr>
          <w:noProof/>
        </w:rPr>
        <w:lastRenderedPageBreak/>
        <w:drawing>
          <wp:inline distT="0" distB="0" distL="0" distR="0" wp14:anchorId="0EA41ACF" wp14:editId="01CAD2E3">
            <wp:extent cx="5943600" cy="348932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943600" cy="3489325"/>
                    </a:xfrm>
                    <a:prstGeom prst="rect">
                      <a:avLst/>
                    </a:prstGeom>
                  </pic:spPr>
                </pic:pic>
              </a:graphicData>
            </a:graphic>
          </wp:inline>
        </w:drawing>
      </w:r>
      <w:r>
        <w:rPr>
          <w:noProof/>
        </w:rPr>
        <w:drawing>
          <wp:inline distT="0" distB="0" distL="0" distR="0" wp14:anchorId="24FA53C5" wp14:editId="3B497D3B">
            <wp:extent cx="5943600" cy="3366770"/>
            <wp:effectExtent l="0" t="0" r="0" b="50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943600" cy="3366770"/>
                    </a:xfrm>
                    <a:prstGeom prst="rect">
                      <a:avLst/>
                    </a:prstGeom>
                  </pic:spPr>
                </pic:pic>
              </a:graphicData>
            </a:graphic>
          </wp:inline>
        </w:drawing>
      </w:r>
    </w:p>
    <w:p w:rsidR="00CD35B0" w:rsidRDefault="00CD35B0"/>
    <w:p w:rsidR="00587DBD" w:rsidRDefault="00DF667C">
      <w:r>
        <w:rPr>
          <w:noProof/>
        </w:rPr>
        <w:lastRenderedPageBreak/>
        <w:drawing>
          <wp:inline distT="0" distB="0" distL="0" distR="0" wp14:anchorId="6C1DD282" wp14:editId="58FF93FD">
            <wp:extent cx="5943600" cy="333629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943600" cy="3336290"/>
                    </a:xfrm>
                    <a:prstGeom prst="rect">
                      <a:avLst/>
                    </a:prstGeom>
                  </pic:spPr>
                </pic:pic>
              </a:graphicData>
            </a:graphic>
          </wp:inline>
        </w:drawing>
      </w:r>
    </w:p>
    <w:p w:rsidR="00DF667C" w:rsidRDefault="00DF667C">
      <w:r>
        <w:t xml:space="preserve">Row cause is only available on Custom objects not for Standard Objects, there is an Idea created for the same. </w:t>
      </w:r>
      <w:hyperlink r:id="rId56" w:history="1">
        <w:r w:rsidRPr="006D43AF">
          <w:rPr>
            <w:rStyle w:val="Hyperlink"/>
          </w:rPr>
          <w:t>https://trailblazer.salesforce.com/ideaView?id=08730000000BqPU</w:t>
        </w:r>
      </w:hyperlink>
    </w:p>
    <w:p w:rsidR="00DF667C" w:rsidRDefault="004E17F5">
      <w:r>
        <w:rPr>
          <w:noProof/>
        </w:rPr>
        <w:drawing>
          <wp:inline distT="0" distB="0" distL="0" distR="0">
            <wp:extent cx="5937250" cy="1390650"/>
            <wp:effectExtent l="0" t="0" r="635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37250" cy="1390650"/>
                    </a:xfrm>
                    <a:prstGeom prst="rect">
                      <a:avLst/>
                    </a:prstGeom>
                    <a:noFill/>
                    <a:ln>
                      <a:noFill/>
                    </a:ln>
                  </pic:spPr>
                </pic:pic>
              </a:graphicData>
            </a:graphic>
          </wp:inline>
        </w:drawing>
      </w:r>
    </w:p>
    <w:p w:rsidR="004E17F5" w:rsidRDefault="004E17F5">
      <w:r>
        <w:t xml:space="preserve">Row cause values will change based on </w:t>
      </w:r>
      <w:proofErr w:type="gramStart"/>
      <w:r>
        <w:t>Sharing</w:t>
      </w:r>
      <w:proofErr w:type="gramEnd"/>
      <w:r>
        <w:t xml:space="preserve"> type.</w:t>
      </w:r>
    </w:p>
    <w:p w:rsidR="004E17F5" w:rsidRDefault="004E17F5">
      <w:r>
        <w:rPr>
          <w:noProof/>
        </w:rPr>
        <w:lastRenderedPageBreak/>
        <w:drawing>
          <wp:inline distT="0" distB="0" distL="0" distR="0" wp14:anchorId="64EF6E22" wp14:editId="3344F41E">
            <wp:extent cx="5943600" cy="305181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943600" cy="3051810"/>
                    </a:xfrm>
                    <a:prstGeom prst="rect">
                      <a:avLst/>
                    </a:prstGeom>
                  </pic:spPr>
                </pic:pic>
              </a:graphicData>
            </a:graphic>
          </wp:inline>
        </w:drawing>
      </w:r>
    </w:p>
    <w:p w:rsidR="002948A3" w:rsidRDefault="002948A3"/>
    <w:p w:rsidR="004E17F5" w:rsidRDefault="004E17F5">
      <w:r>
        <w:rPr>
          <w:noProof/>
        </w:rPr>
        <w:lastRenderedPageBreak/>
        <w:drawing>
          <wp:inline distT="0" distB="0" distL="0" distR="0" wp14:anchorId="66951A00" wp14:editId="5D3CFE2C">
            <wp:extent cx="5943600" cy="408495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943600" cy="4084955"/>
                    </a:xfrm>
                    <a:prstGeom prst="rect">
                      <a:avLst/>
                    </a:prstGeom>
                  </pic:spPr>
                </pic:pic>
              </a:graphicData>
            </a:graphic>
          </wp:inline>
        </w:drawing>
      </w:r>
      <w:r>
        <w:rPr>
          <w:noProof/>
        </w:rPr>
        <w:drawing>
          <wp:inline distT="0" distB="0" distL="0" distR="0" wp14:anchorId="43E3C6A6" wp14:editId="4B0FE0A3">
            <wp:extent cx="5943600" cy="1558925"/>
            <wp:effectExtent l="0" t="0" r="0" b="31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943600" cy="1558925"/>
                    </a:xfrm>
                    <a:prstGeom prst="rect">
                      <a:avLst/>
                    </a:prstGeom>
                  </pic:spPr>
                </pic:pic>
              </a:graphicData>
            </a:graphic>
          </wp:inline>
        </w:drawing>
      </w:r>
    </w:p>
    <w:p w:rsidR="002948A3" w:rsidRDefault="002948A3">
      <w:r>
        <w:rPr>
          <w:noProof/>
        </w:rPr>
        <w:lastRenderedPageBreak/>
        <w:drawing>
          <wp:inline distT="0" distB="0" distL="0" distR="0" wp14:anchorId="1AAE01CE" wp14:editId="19BE1B32">
            <wp:extent cx="5943600" cy="249745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943600" cy="2497455"/>
                    </a:xfrm>
                    <a:prstGeom prst="rect">
                      <a:avLst/>
                    </a:prstGeom>
                  </pic:spPr>
                </pic:pic>
              </a:graphicData>
            </a:graphic>
          </wp:inline>
        </w:drawing>
      </w:r>
      <w:r>
        <w:rPr>
          <w:noProof/>
        </w:rPr>
        <w:drawing>
          <wp:inline distT="0" distB="0" distL="0" distR="0" wp14:anchorId="10326067" wp14:editId="691D15B6">
            <wp:extent cx="5943600" cy="1938655"/>
            <wp:effectExtent l="0" t="0" r="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943600" cy="1938655"/>
                    </a:xfrm>
                    <a:prstGeom prst="rect">
                      <a:avLst/>
                    </a:prstGeom>
                  </pic:spPr>
                </pic:pic>
              </a:graphicData>
            </a:graphic>
          </wp:inline>
        </w:drawing>
      </w:r>
    </w:p>
    <w:p w:rsidR="00D61CF6" w:rsidRDefault="00D61CF6">
      <w:r>
        <w:rPr>
          <w:noProof/>
        </w:rPr>
        <w:lastRenderedPageBreak/>
        <w:drawing>
          <wp:inline distT="0" distB="0" distL="0" distR="0" wp14:anchorId="13946AB7" wp14:editId="6E3ABC7C">
            <wp:extent cx="5943600" cy="4322445"/>
            <wp:effectExtent l="0" t="0" r="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943600" cy="4322445"/>
                    </a:xfrm>
                    <a:prstGeom prst="rect">
                      <a:avLst/>
                    </a:prstGeom>
                  </pic:spPr>
                </pic:pic>
              </a:graphicData>
            </a:graphic>
          </wp:inline>
        </w:drawing>
      </w:r>
      <w:r>
        <w:rPr>
          <w:noProof/>
        </w:rPr>
        <w:lastRenderedPageBreak/>
        <w:drawing>
          <wp:inline distT="0" distB="0" distL="0" distR="0" wp14:anchorId="088F9BDB" wp14:editId="0AB88D8D">
            <wp:extent cx="5943600" cy="5028565"/>
            <wp:effectExtent l="0" t="0" r="0"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943600" cy="5028565"/>
                    </a:xfrm>
                    <a:prstGeom prst="rect">
                      <a:avLst/>
                    </a:prstGeom>
                  </pic:spPr>
                </pic:pic>
              </a:graphicData>
            </a:graphic>
          </wp:inline>
        </w:drawing>
      </w:r>
    </w:p>
    <w:p w:rsidR="00D61CF6" w:rsidRDefault="00D61CF6">
      <w:r>
        <w:rPr>
          <w:noProof/>
        </w:rPr>
        <w:drawing>
          <wp:inline distT="0" distB="0" distL="0" distR="0" wp14:anchorId="7AC93E24" wp14:editId="64FFA3C5">
            <wp:extent cx="4791075" cy="2724150"/>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4791075" cy="2724150"/>
                    </a:xfrm>
                    <a:prstGeom prst="rect">
                      <a:avLst/>
                    </a:prstGeom>
                  </pic:spPr>
                </pic:pic>
              </a:graphicData>
            </a:graphic>
          </wp:inline>
        </w:drawing>
      </w:r>
    </w:p>
    <w:p w:rsidR="00AD1A19" w:rsidRDefault="00FA0781">
      <w:hyperlink r:id="rId66" w:history="1">
        <w:r w:rsidR="00AD1A19" w:rsidRPr="00117E33">
          <w:rPr>
            <w:rStyle w:val="Hyperlink"/>
          </w:rPr>
          <w:t>https://www.jitendrazaa.com/blog/salesforce/system-mode-or-god-mode-in-apex-gotchas/</w:t>
        </w:r>
      </w:hyperlink>
    </w:p>
    <w:p w:rsidR="00E55CF5" w:rsidRPr="00E55CF5" w:rsidRDefault="00E55CF5" w:rsidP="00E55CF5">
      <w:r w:rsidRPr="00E55CF5">
        <w:rPr>
          <w:b/>
          <w:bCs/>
        </w:rPr>
        <w:lastRenderedPageBreak/>
        <w:t>User Mode:</w:t>
      </w:r>
      <w:r w:rsidRPr="00E55CF5">
        <w:t> </w:t>
      </w:r>
      <w:hyperlink r:id="rId67" w:history="1">
        <w:r w:rsidRPr="00E55CF5">
          <w:rPr>
            <w:rStyle w:val="Hyperlink"/>
          </w:rPr>
          <w:t xml:space="preserve">As per this </w:t>
        </w:r>
        <w:proofErr w:type="spellStart"/>
        <w:r w:rsidRPr="00E55CF5">
          <w:rPr>
            <w:rStyle w:val="Hyperlink"/>
          </w:rPr>
          <w:t>Salesforce</w:t>
        </w:r>
        <w:proofErr w:type="spellEnd"/>
        <w:r w:rsidRPr="00E55CF5">
          <w:rPr>
            <w:rStyle w:val="Hyperlink"/>
          </w:rPr>
          <w:t xml:space="preserve"> post</w:t>
        </w:r>
      </w:hyperlink>
      <w:r w:rsidRPr="00E55CF5">
        <w:t>, all Profile level permissions, sharing rules and Field level security are enforced in Apex if it runs in User mode. Standard Controller and Anonymous Apex run in User mode.</w:t>
      </w:r>
    </w:p>
    <w:p w:rsidR="00E55CF5" w:rsidRPr="00E55CF5" w:rsidRDefault="00E55CF5" w:rsidP="00E55CF5">
      <w:r w:rsidRPr="00E55CF5">
        <w:rPr>
          <w:b/>
          <w:bCs/>
        </w:rPr>
        <w:t>System Mode:</w:t>
      </w:r>
      <w:r w:rsidRPr="00E55CF5">
        <w:t> </w:t>
      </w:r>
      <w:hyperlink r:id="rId68" w:history="1">
        <w:r w:rsidRPr="00E55CF5">
          <w:rPr>
            <w:rStyle w:val="Hyperlink"/>
          </w:rPr>
          <w:t>Same post</w:t>
        </w:r>
      </w:hyperlink>
      <w:r w:rsidRPr="00E55CF5">
        <w:t> </w:t>
      </w:r>
      <w:proofErr w:type="gramStart"/>
      <w:r w:rsidRPr="00E55CF5">
        <w:t>conforms</w:t>
      </w:r>
      <w:proofErr w:type="gramEnd"/>
      <w:r w:rsidRPr="00E55CF5">
        <w:t xml:space="preserve"> that custom controller, trigger, Apex class, controller extension works in System mode. Means even though user does not have necessary profile level permission, record level permission or field level permission, but still they can perform any operation on it.</w:t>
      </w:r>
    </w:p>
    <w:p w:rsidR="003A6951" w:rsidRDefault="009A33AC">
      <w:r>
        <w:rPr>
          <w:noProof/>
        </w:rPr>
        <w:drawing>
          <wp:inline distT="0" distB="0" distL="0" distR="0" wp14:anchorId="3A938E8D" wp14:editId="5E6BA63D">
            <wp:extent cx="4762500" cy="27336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4762500" cy="2733675"/>
                    </a:xfrm>
                    <a:prstGeom prst="rect">
                      <a:avLst/>
                    </a:prstGeom>
                  </pic:spPr>
                </pic:pic>
              </a:graphicData>
            </a:graphic>
          </wp:inline>
        </w:drawing>
      </w:r>
    </w:p>
    <w:p w:rsidR="009A33AC" w:rsidRDefault="009A33AC">
      <w:r>
        <w:rPr>
          <w:noProof/>
        </w:rPr>
        <w:drawing>
          <wp:inline distT="0" distB="0" distL="0" distR="0" wp14:anchorId="78364A7E" wp14:editId="5C753654">
            <wp:extent cx="4762500" cy="277177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4762500" cy="2771775"/>
                    </a:xfrm>
                    <a:prstGeom prst="rect">
                      <a:avLst/>
                    </a:prstGeom>
                  </pic:spPr>
                </pic:pic>
              </a:graphicData>
            </a:graphic>
          </wp:inline>
        </w:drawing>
      </w:r>
    </w:p>
    <w:p w:rsidR="009A33AC" w:rsidRDefault="009A33AC">
      <w:r>
        <w:rPr>
          <w:noProof/>
        </w:rPr>
        <w:lastRenderedPageBreak/>
        <w:drawing>
          <wp:inline distT="0" distB="0" distL="0" distR="0" wp14:anchorId="017FD34A" wp14:editId="742C449A">
            <wp:extent cx="4657725" cy="1800225"/>
            <wp:effectExtent l="0" t="0" r="952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4657725" cy="1800225"/>
                    </a:xfrm>
                    <a:prstGeom prst="rect">
                      <a:avLst/>
                    </a:prstGeom>
                  </pic:spPr>
                </pic:pic>
              </a:graphicData>
            </a:graphic>
          </wp:inline>
        </w:drawing>
      </w:r>
    </w:p>
    <w:p w:rsidR="004F6F95" w:rsidRDefault="004F6F95">
      <w:r>
        <w:rPr>
          <w:noProof/>
        </w:rPr>
        <w:drawing>
          <wp:inline distT="0" distB="0" distL="0" distR="0" wp14:anchorId="03F5E566" wp14:editId="1A7FA6FB">
            <wp:extent cx="4629150" cy="242887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4629150" cy="2428875"/>
                    </a:xfrm>
                    <a:prstGeom prst="rect">
                      <a:avLst/>
                    </a:prstGeom>
                  </pic:spPr>
                </pic:pic>
              </a:graphicData>
            </a:graphic>
          </wp:inline>
        </w:drawing>
      </w:r>
    </w:p>
    <w:p w:rsidR="002948A3" w:rsidRDefault="00355BFC">
      <w:r>
        <w:t>User mode – system mode</w:t>
      </w:r>
    </w:p>
    <w:p w:rsidR="00355BFC" w:rsidRDefault="00FA0781">
      <w:hyperlink r:id="rId73" w:history="1">
        <w:r w:rsidR="00355BFC" w:rsidRPr="00635557">
          <w:rPr>
            <w:rStyle w:val="Hyperlink"/>
          </w:rPr>
          <w:t>http://santanuboral.blogspot.com/search?q=user+mode</w:t>
        </w:r>
      </w:hyperlink>
    </w:p>
    <w:p w:rsidR="006B7462" w:rsidRDefault="006B7462">
      <w:r>
        <w:t xml:space="preserve">Inherited sharing: </w:t>
      </w:r>
    </w:p>
    <w:p w:rsidR="006B7462" w:rsidRDefault="00FA0781">
      <w:hyperlink r:id="rId74" w:history="1">
        <w:r w:rsidR="006B7462" w:rsidRPr="00635557">
          <w:rPr>
            <w:rStyle w:val="Hyperlink"/>
          </w:rPr>
          <w:t>https://sfdcbook.blogspot.com/2018/12/interview-questions-part-5.html</w:t>
        </w:r>
      </w:hyperlink>
    </w:p>
    <w:p w:rsidR="006B7462" w:rsidRDefault="006B7462"/>
    <w:p w:rsidR="00355BFC" w:rsidRDefault="00355BFC"/>
    <w:sectPr w:rsidR="00355BF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497E1BA0"/>
    <w:multiLevelType w:val="hybridMultilevel"/>
    <w:tmpl w:val="7B667D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8"/>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36269"/>
    <w:rsid w:val="00020B5F"/>
    <w:rsid w:val="00043DEA"/>
    <w:rsid w:val="00082E0F"/>
    <w:rsid w:val="00155DB1"/>
    <w:rsid w:val="001B20EA"/>
    <w:rsid w:val="001F3AA6"/>
    <w:rsid w:val="00287CA9"/>
    <w:rsid w:val="002948A3"/>
    <w:rsid w:val="00311A1C"/>
    <w:rsid w:val="00322EEE"/>
    <w:rsid w:val="003379E4"/>
    <w:rsid w:val="00355BFC"/>
    <w:rsid w:val="003740E3"/>
    <w:rsid w:val="003A6951"/>
    <w:rsid w:val="00436269"/>
    <w:rsid w:val="004B1AAC"/>
    <w:rsid w:val="004E17F5"/>
    <w:rsid w:val="004F6F95"/>
    <w:rsid w:val="00511A22"/>
    <w:rsid w:val="005154A2"/>
    <w:rsid w:val="00544FA5"/>
    <w:rsid w:val="00556BA3"/>
    <w:rsid w:val="00566642"/>
    <w:rsid w:val="0058319B"/>
    <w:rsid w:val="00587DBD"/>
    <w:rsid w:val="005B2C8D"/>
    <w:rsid w:val="00652C3E"/>
    <w:rsid w:val="00664271"/>
    <w:rsid w:val="006B7462"/>
    <w:rsid w:val="006C4498"/>
    <w:rsid w:val="00725A3F"/>
    <w:rsid w:val="0078378C"/>
    <w:rsid w:val="00811ADD"/>
    <w:rsid w:val="00850023"/>
    <w:rsid w:val="00901132"/>
    <w:rsid w:val="00973F97"/>
    <w:rsid w:val="00983863"/>
    <w:rsid w:val="0098588D"/>
    <w:rsid w:val="009A33AC"/>
    <w:rsid w:val="009C53FB"/>
    <w:rsid w:val="00A018F8"/>
    <w:rsid w:val="00A907D5"/>
    <w:rsid w:val="00AD1A19"/>
    <w:rsid w:val="00AF7211"/>
    <w:rsid w:val="00B23822"/>
    <w:rsid w:val="00B32048"/>
    <w:rsid w:val="00CD35B0"/>
    <w:rsid w:val="00D54DBA"/>
    <w:rsid w:val="00D61CF6"/>
    <w:rsid w:val="00D7724B"/>
    <w:rsid w:val="00D8572F"/>
    <w:rsid w:val="00DF667C"/>
    <w:rsid w:val="00E06CAE"/>
    <w:rsid w:val="00E55CF5"/>
    <w:rsid w:val="00F467E0"/>
    <w:rsid w:val="00FA078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43626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36269"/>
    <w:rPr>
      <w:rFonts w:ascii="Tahoma" w:hAnsi="Tahoma" w:cs="Tahoma"/>
      <w:sz w:val="16"/>
      <w:szCs w:val="16"/>
    </w:rPr>
  </w:style>
  <w:style w:type="character" w:styleId="Hyperlink">
    <w:name w:val="Hyperlink"/>
    <w:basedOn w:val="DefaultParagraphFont"/>
    <w:uiPriority w:val="99"/>
    <w:unhideWhenUsed/>
    <w:rsid w:val="00556BA3"/>
    <w:rPr>
      <w:color w:val="0000FF" w:themeColor="hyperlink"/>
      <w:u w:val="single"/>
    </w:rPr>
  </w:style>
  <w:style w:type="paragraph" w:styleId="ListParagraph">
    <w:name w:val="List Paragraph"/>
    <w:basedOn w:val="Normal"/>
    <w:uiPriority w:val="34"/>
    <w:qFormat/>
    <w:rsid w:val="001B20EA"/>
    <w:pPr>
      <w:ind w:left="720"/>
      <w:contextualSpacing/>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43626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36269"/>
    <w:rPr>
      <w:rFonts w:ascii="Tahoma" w:hAnsi="Tahoma" w:cs="Tahoma"/>
      <w:sz w:val="16"/>
      <w:szCs w:val="16"/>
    </w:rPr>
  </w:style>
  <w:style w:type="character" w:styleId="Hyperlink">
    <w:name w:val="Hyperlink"/>
    <w:basedOn w:val="DefaultParagraphFont"/>
    <w:uiPriority w:val="99"/>
    <w:unhideWhenUsed/>
    <w:rsid w:val="00556BA3"/>
    <w:rPr>
      <w:color w:val="0000FF" w:themeColor="hyperlink"/>
      <w:u w:val="single"/>
    </w:rPr>
  </w:style>
  <w:style w:type="paragraph" w:styleId="ListParagraph">
    <w:name w:val="List Paragraph"/>
    <w:basedOn w:val="Normal"/>
    <w:uiPriority w:val="34"/>
    <w:qFormat/>
    <w:rsid w:val="001B20E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83603591">
      <w:bodyDiv w:val="1"/>
      <w:marLeft w:val="0"/>
      <w:marRight w:val="0"/>
      <w:marTop w:val="0"/>
      <w:marBottom w:val="0"/>
      <w:divBdr>
        <w:top w:val="none" w:sz="0" w:space="0" w:color="auto"/>
        <w:left w:val="none" w:sz="0" w:space="0" w:color="auto"/>
        <w:bottom w:val="none" w:sz="0" w:space="0" w:color="auto"/>
        <w:right w:val="none" w:sz="0" w:space="0" w:color="auto"/>
      </w:divBdr>
    </w:div>
    <w:div w:id="9850869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0.png"/><Relationship Id="rId21" Type="http://schemas.openxmlformats.org/officeDocument/2006/relationships/image" Target="media/image15.png"/><Relationship Id="rId34" Type="http://schemas.openxmlformats.org/officeDocument/2006/relationships/hyperlink" Target="https://focusonforce.com/configuration/salesforce-manager-group-sharing/" TargetMode="External"/><Relationship Id="rId42" Type="http://schemas.openxmlformats.org/officeDocument/2006/relationships/image" Target="media/image33.png"/><Relationship Id="rId47" Type="http://schemas.openxmlformats.org/officeDocument/2006/relationships/hyperlink" Target="https://sfdcbook.blogspot.com/2020/05/external-objects-relationships.html" TargetMode="External"/><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2.png"/><Relationship Id="rId68" Type="http://schemas.openxmlformats.org/officeDocument/2006/relationships/hyperlink" Target="https://developer.salesforce.com/docs/atlas.en-us.pages.meta/pages/pages_intro_what_is_it.htm" TargetMode="External"/><Relationship Id="rId76" Type="http://schemas.openxmlformats.org/officeDocument/2006/relationships/theme" Target="theme/theme1.xml"/><Relationship Id="rId7" Type="http://schemas.openxmlformats.org/officeDocument/2006/relationships/image" Target="media/image2.png"/><Relationship Id="rId71" Type="http://schemas.openxmlformats.org/officeDocument/2006/relationships/image" Target="media/image57.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hyperlink" Target="https://adminhero.com/2014/05/26/how-to-build-a-rock-solid-role-hierarchy/" TargetMode="External"/><Relationship Id="rId11" Type="http://schemas.openxmlformats.org/officeDocument/2006/relationships/hyperlink" Target="https://help.salesforce.com/articleView?id=sharing_model_fields.htm&amp;type=5" TargetMode="External"/><Relationship Id="rId24" Type="http://schemas.openxmlformats.org/officeDocument/2006/relationships/image" Target="media/image18.png"/><Relationship Id="rId32" Type="http://schemas.openxmlformats.org/officeDocument/2006/relationships/image" Target="media/image24.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3.png"/><Relationship Id="rId58" Type="http://schemas.openxmlformats.org/officeDocument/2006/relationships/image" Target="media/image47.png"/><Relationship Id="rId66" Type="http://schemas.openxmlformats.org/officeDocument/2006/relationships/hyperlink" Target="https://www.jitendrazaa.com/blog/salesforce/system-mode-or-god-mode-in-apex-gotchas/" TargetMode="External"/><Relationship Id="rId74" Type="http://schemas.openxmlformats.org/officeDocument/2006/relationships/hyperlink" Target="https://sfdcbook.blogspot.com/2018/12/interview-questions-part-5.html" TargetMode="Externa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27.png"/><Relationship Id="rId49" Type="http://schemas.openxmlformats.org/officeDocument/2006/relationships/image" Target="media/image39.png"/><Relationship Id="rId57" Type="http://schemas.openxmlformats.org/officeDocument/2006/relationships/image" Target="media/image46.png"/><Relationship Id="rId61" Type="http://schemas.openxmlformats.org/officeDocument/2006/relationships/image" Target="media/image50.png"/><Relationship Id="rId10" Type="http://schemas.openxmlformats.org/officeDocument/2006/relationships/image" Target="media/image5.png"/><Relationship Id="rId19" Type="http://schemas.openxmlformats.org/officeDocument/2006/relationships/image" Target="media/image13.pn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image" Target="media/image42.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hyperlink" Target="http://santanuboral.blogspot.com/search?q=user+mode" TargetMode="Externa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hyperlink" Target="https://torrentconsulting.com/blog/2-reasons-why-salesforce-role-hierarchies-are-so-important/" TargetMode="External"/><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8.png"/><Relationship Id="rId56" Type="http://schemas.openxmlformats.org/officeDocument/2006/relationships/hyperlink" Target="https://trailblazer.salesforce.com/ideaView?id=08730000000BqPU" TargetMode="External"/><Relationship Id="rId64" Type="http://schemas.openxmlformats.org/officeDocument/2006/relationships/image" Target="media/image53.png"/><Relationship Id="rId69" Type="http://schemas.openxmlformats.org/officeDocument/2006/relationships/image" Target="media/image55.png"/><Relationship Id="rId8" Type="http://schemas.openxmlformats.org/officeDocument/2006/relationships/image" Target="media/image3.png"/><Relationship Id="rId51" Type="http://schemas.openxmlformats.org/officeDocument/2006/relationships/image" Target="media/image41.png"/><Relationship Id="rId72" Type="http://schemas.openxmlformats.org/officeDocument/2006/relationships/image" Target="media/image58.png"/><Relationship Id="rId3" Type="http://schemas.microsoft.com/office/2007/relationships/stylesWithEffects" Target="stylesWithEffect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5.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48.png"/><Relationship Id="rId67" Type="http://schemas.openxmlformats.org/officeDocument/2006/relationships/hyperlink" Target="https://developer.salesforce.com/docs/atlas.en-us.pages.meta/pages/pages_intro_what_is_it.htm" TargetMode="External"/><Relationship Id="rId20" Type="http://schemas.openxmlformats.org/officeDocument/2006/relationships/image" Target="media/image14.png"/><Relationship Id="rId41" Type="http://schemas.openxmlformats.org/officeDocument/2006/relationships/image" Target="media/image32.png"/><Relationship Id="rId54" Type="http://schemas.openxmlformats.org/officeDocument/2006/relationships/image" Target="media/image44.png"/><Relationship Id="rId62" Type="http://schemas.openxmlformats.org/officeDocument/2006/relationships/image" Target="media/image51.png"/><Relationship Id="rId70" Type="http://schemas.openxmlformats.org/officeDocument/2006/relationships/image" Target="media/image56.png"/><Relationship Id="rId75"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4168</TotalTime>
  <Pages>1</Pages>
  <Words>477</Words>
  <Characters>2723</Characters>
  <Application>Microsoft Office Word</Application>
  <DocSecurity>0</DocSecurity>
  <Lines>22</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3194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mahendra</dc:creator>
  <cp:lastModifiedBy>mahendra</cp:lastModifiedBy>
  <cp:revision>7</cp:revision>
  <dcterms:created xsi:type="dcterms:W3CDTF">2020-10-03T17:16:00Z</dcterms:created>
  <dcterms:modified xsi:type="dcterms:W3CDTF">2020-10-17T11:34:00Z</dcterms:modified>
</cp:coreProperties>
</file>